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AD43" w14:textId="77777777" w:rsidR="005F0404" w:rsidRDefault="005F0404" w:rsidP="005F0404">
      <w:pPr>
        <w:widowControl w:val="0"/>
        <w:autoSpaceDE w:val="0"/>
        <w:autoSpaceDN w:val="0"/>
        <w:adjustRightInd w:val="0"/>
        <w:jc w:val="center"/>
        <w:rPr>
          <w:rFonts w:ascii="Arial" w:hAnsi="Arial" w:cs="Arial"/>
          <w:b/>
          <w:bCs/>
        </w:rPr>
      </w:pPr>
      <w:r>
        <w:rPr>
          <w:rFonts w:ascii="Arial" w:hAnsi="Arial" w:cs="Arial"/>
          <w:b/>
          <w:bCs/>
        </w:rPr>
        <w:t xml:space="preserve">MINUTES OF THE COUNCIL MEETING </w:t>
      </w:r>
    </w:p>
    <w:p w14:paraId="16669D90" w14:textId="77777777" w:rsidR="005F0404" w:rsidRDefault="005F0404" w:rsidP="005F0404">
      <w:pPr>
        <w:widowControl w:val="0"/>
        <w:autoSpaceDE w:val="0"/>
        <w:autoSpaceDN w:val="0"/>
        <w:adjustRightInd w:val="0"/>
        <w:jc w:val="center"/>
        <w:rPr>
          <w:rFonts w:ascii="Arial" w:hAnsi="Arial" w:cs="Arial"/>
          <w:b/>
          <w:bCs/>
        </w:rPr>
      </w:pPr>
      <w:r>
        <w:rPr>
          <w:rFonts w:ascii="Arial" w:hAnsi="Arial" w:cs="Arial"/>
          <w:b/>
          <w:bCs/>
        </w:rPr>
        <w:t>CITY OF OAKLEY</w:t>
      </w:r>
    </w:p>
    <w:p w14:paraId="79B755F5" w14:textId="187A737F" w:rsidR="005F0404" w:rsidRDefault="003C0923" w:rsidP="005F0404">
      <w:pPr>
        <w:widowControl w:val="0"/>
        <w:autoSpaceDE w:val="0"/>
        <w:autoSpaceDN w:val="0"/>
        <w:adjustRightInd w:val="0"/>
        <w:jc w:val="center"/>
        <w:rPr>
          <w:rFonts w:ascii="Arial" w:hAnsi="Arial" w:cs="Arial"/>
          <w:b/>
          <w:bCs/>
        </w:rPr>
      </w:pPr>
      <w:r>
        <w:rPr>
          <w:rFonts w:ascii="Arial" w:hAnsi="Arial" w:cs="Arial"/>
          <w:bCs/>
        </w:rPr>
        <w:t>August 14, 2025</w:t>
      </w:r>
    </w:p>
    <w:p w14:paraId="09697E23" w14:textId="77777777" w:rsidR="005F0404" w:rsidRDefault="005F0404" w:rsidP="005F0404">
      <w:pPr>
        <w:widowControl w:val="0"/>
        <w:autoSpaceDE w:val="0"/>
        <w:autoSpaceDN w:val="0"/>
        <w:adjustRightInd w:val="0"/>
        <w:rPr>
          <w:rFonts w:ascii="Arial" w:hAnsi="Arial" w:cs="Arial"/>
          <w:b/>
          <w:bCs/>
        </w:rPr>
      </w:pPr>
    </w:p>
    <w:p w14:paraId="2F18A802" w14:textId="77777777" w:rsidR="005F0404" w:rsidRDefault="005F0404" w:rsidP="005F0404">
      <w:pPr>
        <w:widowControl w:val="0"/>
        <w:autoSpaceDE w:val="0"/>
        <w:autoSpaceDN w:val="0"/>
        <w:adjustRightInd w:val="0"/>
        <w:rPr>
          <w:rFonts w:ascii="Arial" w:hAnsi="Arial" w:cs="Arial"/>
          <w:b/>
          <w:bCs/>
        </w:rPr>
      </w:pP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276889B0" wp14:editId="7076E35A">
                <wp:simplePos x="0" y="0"/>
                <wp:positionH relativeFrom="margin">
                  <wp:posOffset>2362199</wp:posOffset>
                </wp:positionH>
                <wp:positionV relativeFrom="paragraph">
                  <wp:posOffset>108585</wp:posOffset>
                </wp:positionV>
                <wp:extent cx="3914775" cy="1057275"/>
                <wp:effectExtent l="0" t="0" r="9525" b="9525"/>
                <wp:wrapNone/>
                <wp:docPr id="404702633" name="Text Box 1"/>
                <wp:cNvGraphicFramePr/>
                <a:graphic xmlns:a="http://schemas.openxmlformats.org/drawingml/2006/main">
                  <a:graphicData uri="http://schemas.microsoft.com/office/word/2010/wordprocessingShape">
                    <wps:wsp>
                      <wps:cNvSpPr txBox="1"/>
                      <wps:spPr>
                        <a:xfrm>
                          <a:off x="0" y="0"/>
                          <a:ext cx="3914775" cy="1057275"/>
                        </a:xfrm>
                        <a:prstGeom prst="rect">
                          <a:avLst/>
                        </a:prstGeom>
                        <a:solidFill>
                          <a:schemeClr val="lt1"/>
                        </a:solidFill>
                        <a:ln w="6350">
                          <a:noFill/>
                        </a:ln>
                      </wps:spPr>
                      <wps:txbx>
                        <w:txbxContent>
                          <w:p w14:paraId="7DBB5DEC" w14:textId="77777777" w:rsidR="005F0404" w:rsidRDefault="005F0404" w:rsidP="005F0404">
                            <w:pPr>
                              <w:widowControl w:val="0"/>
                              <w:autoSpaceDE w:val="0"/>
                              <w:autoSpaceDN w:val="0"/>
                              <w:adjustRightInd w:val="0"/>
                              <w:rPr>
                                <w:rFonts w:ascii="Arial" w:hAnsi="Arial" w:cs="Arial"/>
                              </w:rPr>
                            </w:pPr>
                            <w:r>
                              <w:rPr>
                                <w:rFonts w:ascii="Arial" w:hAnsi="Arial" w:cs="Arial"/>
                                <w:b/>
                                <w:bCs/>
                              </w:rPr>
                              <w:t xml:space="preserve">City Attorney: </w:t>
                            </w:r>
                            <w:r>
                              <w:rPr>
                                <w:rFonts w:ascii="Arial" w:hAnsi="Arial" w:cs="Arial"/>
                                <w:b/>
                                <w:bCs/>
                              </w:rPr>
                              <w:tab/>
                            </w:r>
                            <w:r>
                              <w:rPr>
                                <w:rFonts w:ascii="Arial" w:hAnsi="Arial" w:cs="Arial"/>
                                <w:b/>
                                <w:bCs/>
                              </w:rPr>
                              <w:tab/>
                            </w:r>
                            <w:r>
                              <w:rPr>
                                <w:rFonts w:ascii="Arial" w:hAnsi="Arial" w:cs="Arial"/>
                              </w:rPr>
                              <w:t xml:space="preserve">Peter Wells </w:t>
                            </w:r>
                          </w:p>
                          <w:p w14:paraId="180F2F8E" w14:textId="77777777" w:rsidR="005F0404" w:rsidRPr="00C94D17" w:rsidRDefault="005F0404" w:rsidP="005F0404">
                            <w:pPr>
                              <w:widowControl w:val="0"/>
                              <w:autoSpaceDE w:val="0"/>
                              <w:autoSpaceDN w:val="0"/>
                              <w:adjustRightInd w:val="0"/>
                              <w:rPr>
                                <w:rFonts w:ascii="Arial" w:hAnsi="Arial" w:cs="Arial"/>
                              </w:rPr>
                            </w:pPr>
                            <w:r>
                              <w:rPr>
                                <w:rFonts w:ascii="Arial" w:hAnsi="Arial" w:cs="Arial"/>
                                <w:b/>
                                <w:bCs/>
                              </w:rPr>
                              <w:t xml:space="preserve">Public Works Director: </w:t>
                            </w:r>
                            <w:r>
                              <w:rPr>
                                <w:rFonts w:ascii="Arial" w:hAnsi="Arial" w:cs="Arial"/>
                                <w:b/>
                                <w:bCs/>
                              </w:rPr>
                              <w:tab/>
                            </w:r>
                            <w:r>
                              <w:rPr>
                                <w:rFonts w:ascii="Arial" w:hAnsi="Arial" w:cs="Arial"/>
                              </w:rPr>
                              <w:t>Jared Mitton</w:t>
                            </w:r>
                          </w:p>
                          <w:p w14:paraId="19A02824" w14:textId="77777777" w:rsidR="005F0404" w:rsidRDefault="005F0404" w:rsidP="005F0404">
                            <w:pPr>
                              <w:widowControl w:val="0"/>
                              <w:autoSpaceDE w:val="0"/>
                              <w:autoSpaceDN w:val="0"/>
                              <w:adjustRightInd w:val="0"/>
                              <w:rPr>
                                <w:rFonts w:ascii="Arial" w:hAnsi="Arial" w:cs="Arial"/>
                              </w:rPr>
                            </w:pPr>
                            <w:r>
                              <w:rPr>
                                <w:rFonts w:ascii="Arial" w:hAnsi="Arial" w:cs="Arial"/>
                                <w:b/>
                                <w:bCs/>
                              </w:rPr>
                              <w:t xml:space="preserve">City Clerk: </w:t>
                            </w: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Dannika Colson </w:t>
                            </w:r>
                          </w:p>
                          <w:p w14:paraId="3030A07B" w14:textId="729C6F77" w:rsidR="005F0404" w:rsidRDefault="005F0404" w:rsidP="005F0404">
                            <w:pPr>
                              <w:widowControl w:val="0"/>
                              <w:autoSpaceDE w:val="0"/>
                              <w:autoSpaceDN w:val="0"/>
                              <w:adjustRightInd w:val="0"/>
                              <w:rPr>
                                <w:rFonts w:ascii="Arial" w:hAnsi="Arial" w:cs="Arial"/>
                              </w:rPr>
                            </w:pPr>
                            <w:r>
                              <w:rPr>
                                <w:rFonts w:ascii="Arial" w:hAnsi="Arial" w:cs="Arial"/>
                                <w:b/>
                                <w:bCs/>
                              </w:rPr>
                              <w:t xml:space="preserve">Cassia County Deputy: </w:t>
                            </w:r>
                            <w:r>
                              <w:rPr>
                                <w:rFonts w:ascii="Arial" w:hAnsi="Arial" w:cs="Arial"/>
                                <w:b/>
                                <w:bCs/>
                              </w:rPr>
                              <w:tab/>
                            </w:r>
                            <w:r>
                              <w:rPr>
                                <w:rFonts w:ascii="Arial" w:hAnsi="Arial" w:cs="Arial"/>
                              </w:rPr>
                              <w:t xml:space="preserve">Dep. Justice </w:t>
                            </w:r>
                          </w:p>
                          <w:p w14:paraId="54895963" w14:textId="77777777" w:rsidR="005F0404" w:rsidRPr="002D6955" w:rsidRDefault="005F0404" w:rsidP="005F0404">
                            <w:pPr>
                              <w:widowControl w:val="0"/>
                              <w:autoSpaceDE w:val="0"/>
                              <w:autoSpaceDN w:val="0"/>
                              <w:adjustRightInd w:val="0"/>
                              <w:rPr>
                                <w:rFonts w:ascii="Arial" w:hAnsi="Arial" w:cs="Arial"/>
                              </w:rPr>
                            </w:pPr>
                            <w:r>
                              <w:rPr>
                                <w:rFonts w:ascii="Arial" w:hAnsi="Arial" w:cs="Arial"/>
                                <w:b/>
                                <w:bCs/>
                              </w:rPr>
                              <w:t xml:space="preserve">City Engineer: </w:t>
                            </w:r>
                            <w:r>
                              <w:rPr>
                                <w:rFonts w:ascii="Arial" w:hAnsi="Arial" w:cs="Arial"/>
                                <w:b/>
                                <w:bCs/>
                              </w:rPr>
                              <w:tab/>
                            </w:r>
                            <w:r>
                              <w:rPr>
                                <w:rFonts w:ascii="Arial" w:hAnsi="Arial" w:cs="Arial"/>
                                <w:b/>
                                <w:bCs/>
                              </w:rPr>
                              <w:tab/>
                            </w:r>
                            <w:r>
                              <w:rPr>
                                <w:rFonts w:ascii="Arial" w:hAnsi="Arial" w:cs="Arial"/>
                              </w:rPr>
                              <w:t>Dave Waldron</w:t>
                            </w:r>
                          </w:p>
                          <w:p w14:paraId="3437087A" w14:textId="77777777" w:rsidR="005F0404" w:rsidRDefault="005F0404" w:rsidP="005F0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89B0" id="_x0000_t202" coordsize="21600,21600" o:spt="202" path="m,l,21600r21600,l21600,xe">
                <v:stroke joinstyle="miter"/>
                <v:path gradientshapeok="t" o:connecttype="rect"/>
              </v:shapetype>
              <v:shape id="Text Box 1" o:spid="_x0000_s1026" type="#_x0000_t202" style="position:absolute;margin-left:186pt;margin-top:8.55pt;width:308.2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" fillcolor="white [3201]" stroked="f" strokeweight=".5pt">
                <v:textbox>
                  <w:txbxContent>
                    <w:p w14:paraId="7DBB5DEC" w14:textId="77777777" w:rsidR="005F0404" w:rsidRDefault="005F0404" w:rsidP="005F0404">
                      <w:pPr>
                        <w:widowControl w:val="0"/>
                        <w:autoSpaceDE w:val="0"/>
                        <w:autoSpaceDN w:val="0"/>
                        <w:adjustRightInd w:val="0"/>
                        <w:rPr>
                          <w:rFonts w:ascii="Arial" w:hAnsi="Arial" w:cs="Arial"/>
                        </w:rPr>
                      </w:pPr>
                      <w:r>
                        <w:rPr>
                          <w:rFonts w:ascii="Arial" w:hAnsi="Arial" w:cs="Arial"/>
                          <w:b/>
                          <w:bCs/>
                        </w:rPr>
                        <w:t xml:space="preserve">City Attorney: </w:t>
                      </w:r>
                      <w:r>
                        <w:rPr>
                          <w:rFonts w:ascii="Arial" w:hAnsi="Arial" w:cs="Arial"/>
                          <w:b/>
                          <w:bCs/>
                        </w:rPr>
                        <w:tab/>
                      </w:r>
                      <w:r>
                        <w:rPr>
                          <w:rFonts w:ascii="Arial" w:hAnsi="Arial" w:cs="Arial"/>
                          <w:b/>
                          <w:bCs/>
                        </w:rPr>
                        <w:tab/>
                      </w:r>
                      <w:r>
                        <w:rPr>
                          <w:rFonts w:ascii="Arial" w:hAnsi="Arial" w:cs="Arial"/>
                        </w:rPr>
                        <w:t xml:space="preserve">Peter Wells </w:t>
                      </w:r>
                    </w:p>
                    <w:p w14:paraId="180F2F8E" w14:textId="77777777" w:rsidR="005F0404" w:rsidRPr="00C94D17" w:rsidRDefault="005F0404" w:rsidP="005F0404">
                      <w:pPr>
                        <w:widowControl w:val="0"/>
                        <w:autoSpaceDE w:val="0"/>
                        <w:autoSpaceDN w:val="0"/>
                        <w:adjustRightInd w:val="0"/>
                        <w:rPr>
                          <w:rFonts w:ascii="Arial" w:hAnsi="Arial" w:cs="Arial"/>
                        </w:rPr>
                      </w:pPr>
                      <w:r>
                        <w:rPr>
                          <w:rFonts w:ascii="Arial" w:hAnsi="Arial" w:cs="Arial"/>
                          <w:b/>
                          <w:bCs/>
                        </w:rPr>
                        <w:t xml:space="preserve">Public Works Director: </w:t>
                      </w:r>
                      <w:r>
                        <w:rPr>
                          <w:rFonts w:ascii="Arial" w:hAnsi="Arial" w:cs="Arial"/>
                          <w:b/>
                          <w:bCs/>
                        </w:rPr>
                        <w:tab/>
                      </w:r>
                      <w:r>
                        <w:rPr>
                          <w:rFonts w:ascii="Arial" w:hAnsi="Arial" w:cs="Arial"/>
                        </w:rPr>
                        <w:t>Jared Mitton</w:t>
                      </w:r>
                    </w:p>
                    <w:p w14:paraId="19A02824" w14:textId="77777777" w:rsidR="005F0404" w:rsidRDefault="005F0404" w:rsidP="005F0404">
                      <w:pPr>
                        <w:widowControl w:val="0"/>
                        <w:autoSpaceDE w:val="0"/>
                        <w:autoSpaceDN w:val="0"/>
                        <w:adjustRightInd w:val="0"/>
                        <w:rPr>
                          <w:rFonts w:ascii="Arial" w:hAnsi="Arial" w:cs="Arial"/>
                        </w:rPr>
                      </w:pPr>
                      <w:r>
                        <w:rPr>
                          <w:rFonts w:ascii="Arial" w:hAnsi="Arial" w:cs="Arial"/>
                          <w:b/>
                          <w:bCs/>
                        </w:rPr>
                        <w:t xml:space="preserve">City Clerk: </w:t>
                      </w: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Dannika Colson </w:t>
                      </w:r>
                    </w:p>
                    <w:p w14:paraId="3030A07B" w14:textId="729C6F77" w:rsidR="005F0404" w:rsidRDefault="005F0404" w:rsidP="005F0404">
                      <w:pPr>
                        <w:widowControl w:val="0"/>
                        <w:autoSpaceDE w:val="0"/>
                        <w:autoSpaceDN w:val="0"/>
                        <w:adjustRightInd w:val="0"/>
                        <w:rPr>
                          <w:rFonts w:ascii="Arial" w:hAnsi="Arial" w:cs="Arial"/>
                        </w:rPr>
                      </w:pPr>
                      <w:r>
                        <w:rPr>
                          <w:rFonts w:ascii="Arial" w:hAnsi="Arial" w:cs="Arial"/>
                          <w:b/>
                          <w:bCs/>
                        </w:rPr>
                        <w:t xml:space="preserve">Cassia County Deputy: </w:t>
                      </w:r>
                      <w:r>
                        <w:rPr>
                          <w:rFonts w:ascii="Arial" w:hAnsi="Arial" w:cs="Arial"/>
                          <w:b/>
                          <w:bCs/>
                        </w:rPr>
                        <w:tab/>
                      </w:r>
                      <w:r>
                        <w:rPr>
                          <w:rFonts w:ascii="Arial" w:hAnsi="Arial" w:cs="Arial"/>
                        </w:rPr>
                        <w:t>Dep. Justice</w:t>
                      </w:r>
                      <w:r>
                        <w:rPr>
                          <w:rFonts w:ascii="Arial" w:hAnsi="Arial" w:cs="Arial"/>
                        </w:rPr>
                        <w:t xml:space="preserve"> </w:t>
                      </w:r>
                    </w:p>
                    <w:p w14:paraId="54895963" w14:textId="77777777" w:rsidR="005F0404" w:rsidRPr="002D6955" w:rsidRDefault="005F0404" w:rsidP="005F0404">
                      <w:pPr>
                        <w:widowControl w:val="0"/>
                        <w:autoSpaceDE w:val="0"/>
                        <w:autoSpaceDN w:val="0"/>
                        <w:adjustRightInd w:val="0"/>
                        <w:rPr>
                          <w:rFonts w:ascii="Arial" w:hAnsi="Arial" w:cs="Arial"/>
                        </w:rPr>
                      </w:pPr>
                      <w:r>
                        <w:rPr>
                          <w:rFonts w:ascii="Arial" w:hAnsi="Arial" w:cs="Arial"/>
                          <w:b/>
                          <w:bCs/>
                        </w:rPr>
                        <w:t xml:space="preserve">City Engineer: </w:t>
                      </w:r>
                      <w:r>
                        <w:rPr>
                          <w:rFonts w:ascii="Arial" w:hAnsi="Arial" w:cs="Arial"/>
                          <w:b/>
                          <w:bCs/>
                        </w:rPr>
                        <w:tab/>
                      </w:r>
                      <w:r>
                        <w:rPr>
                          <w:rFonts w:ascii="Arial" w:hAnsi="Arial" w:cs="Arial"/>
                          <w:b/>
                          <w:bCs/>
                        </w:rPr>
                        <w:tab/>
                      </w:r>
                      <w:r>
                        <w:rPr>
                          <w:rFonts w:ascii="Arial" w:hAnsi="Arial" w:cs="Arial"/>
                        </w:rPr>
                        <w:t>Dave Waldron</w:t>
                      </w:r>
                    </w:p>
                    <w:p w14:paraId="3437087A" w14:textId="77777777" w:rsidR="005F0404" w:rsidRDefault="005F0404" w:rsidP="005F0404"/>
                  </w:txbxContent>
                </v:textbox>
                <w10:wrap anchorx="margin"/>
              </v:shape>
            </w:pict>
          </mc:Fallback>
        </mc:AlternateContent>
      </w:r>
    </w:p>
    <w:p w14:paraId="5FF21D68" w14:textId="77777777" w:rsidR="005F0404" w:rsidRDefault="005F0404" w:rsidP="005F0404">
      <w:pPr>
        <w:widowControl w:val="0"/>
        <w:autoSpaceDE w:val="0"/>
        <w:autoSpaceDN w:val="0"/>
        <w:adjustRightInd w:val="0"/>
        <w:rPr>
          <w:rFonts w:ascii="Arial" w:hAnsi="Arial" w:cs="Arial"/>
        </w:rPr>
      </w:pPr>
      <w:r>
        <w:rPr>
          <w:rFonts w:ascii="Arial" w:hAnsi="Arial" w:cs="Arial"/>
          <w:b/>
          <w:bCs/>
        </w:rPr>
        <w:t xml:space="preserve">Mayor: </w:t>
      </w:r>
      <w:r>
        <w:rPr>
          <w:rFonts w:ascii="Arial" w:hAnsi="Arial" w:cs="Arial"/>
        </w:rPr>
        <w:t xml:space="preserve">Buffy Cooper </w:t>
      </w:r>
    </w:p>
    <w:p w14:paraId="665EFFF6" w14:textId="77777777" w:rsidR="005F0404" w:rsidRDefault="005F0404" w:rsidP="005F0404">
      <w:pPr>
        <w:widowControl w:val="0"/>
        <w:autoSpaceDE w:val="0"/>
        <w:autoSpaceDN w:val="0"/>
        <w:adjustRightInd w:val="0"/>
        <w:rPr>
          <w:rFonts w:ascii="Arial" w:hAnsi="Arial" w:cs="Arial"/>
        </w:rPr>
      </w:pPr>
      <w:r>
        <w:rPr>
          <w:rFonts w:ascii="Arial" w:hAnsi="Arial" w:cs="Arial"/>
          <w:b/>
          <w:bCs/>
        </w:rPr>
        <w:t xml:space="preserve">Council Members:                                                                                               </w:t>
      </w:r>
      <w:r>
        <w:rPr>
          <w:rFonts w:ascii="Arial" w:hAnsi="Arial" w:cs="Arial"/>
        </w:rPr>
        <w:t xml:space="preserve"> </w:t>
      </w:r>
    </w:p>
    <w:p w14:paraId="658E70C2" w14:textId="77777777" w:rsidR="005F0404" w:rsidRDefault="005F0404" w:rsidP="005F0404">
      <w:pPr>
        <w:widowControl w:val="0"/>
        <w:autoSpaceDE w:val="0"/>
        <w:autoSpaceDN w:val="0"/>
        <w:adjustRightInd w:val="0"/>
        <w:rPr>
          <w:rFonts w:ascii="Arial" w:hAnsi="Arial" w:cs="Arial"/>
          <w:bCs/>
        </w:rPr>
      </w:pPr>
      <w:r>
        <w:rPr>
          <w:rFonts w:ascii="Arial" w:hAnsi="Arial" w:cs="Arial"/>
        </w:rPr>
        <w:t>Ralph Barnard</w:t>
      </w:r>
    </w:p>
    <w:p w14:paraId="2488AE00" w14:textId="77777777" w:rsidR="005F0404" w:rsidRDefault="005F0404" w:rsidP="005F0404">
      <w:pPr>
        <w:widowControl w:val="0"/>
        <w:autoSpaceDE w:val="0"/>
        <w:autoSpaceDN w:val="0"/>
        <w:adjustRightInd w:val="0"/>
        <w:rPr>
          <w:rFonts w:ascii="Arial" w:hAnsi="Arial" w:cs="Arial"/>
          <w:bCs/>
        </w:rPr>
      </w:pPr>
      <w:r>
        <w:rPr>
          <w:rFonts w:ascii="Arial" w:hAnsi="Arial" w:cs="Arial"/>
          <w:bCs/>
        </w:rPr>
        <w:t xml:space="preserve">Al Lowe </w:t>
      </w:r>
    </w:p>
    <w:p w14:paraId="2A880294" w14:textId="77777777" w:rsidR="005F0404" w:rsidRDefault="005F0404" w:rsidP="005F0404">
      <w:pPr>
        <w:widowControl w:val="0"/>
        <w:autoSpaceDE w:val="0"/>
        <w:autoSpaceDN w:val="0"/>
        <w:adjustRightInd w:val="0"/>
        <w:rPr>
          <w:rFonts w:ascii="Arial" w:hAnsi="Arial" w:cs="Arial"/>
          <w:bCs/>
        </w:rPr>
      </w:pPr>
      <w:r>
        <w:rPr>
          <w:rFonts w:ascii="Arial" w:hAnsi="Arial" w:cs="Arial"/>
          <w:bCs/>
        </w:rPr>
        <w:t>Tyann Corbet</w:t>
      </w:r>
    </w:p>
    <w:p w14:paraId="3ED7B3AB" w14:textId="77777777" w:rsidR="005F0404" w:rsidRDefault="005F0404" w:rsidP="005F0404">
      <w:pPr>
        <w:widowControl w:val="0"/>
        <w:autoSpaceDE w:val="0"/>
        <w:autoSpaceDN w:val="0"/>
        <w:adjustRightInd w:val="0"/>
        <w:rPr>
          <w:rFonts w:ascii="Arial" w:hAnsi="Arial" w:cs="Arial"/>
          <w:bCs/>
        </w:rPr>
      </w:pPr>
      <w:r>
        <w:rPr>
          <w:rFonts w:ascii="Arial" w:hAnsi="Arial" w:cs="Arial"/>
          <w:bCs/>
        </w:rPr>
        <w:t xml:space="preserve">Brett Arnell </w:t>
      </w:r>
    </w:p>
    <w:p w14:paraId="74148108" w14:textId="77777777" w:rsidR="005F0404" w:rsidRDefault="005F0404" w:rsidP="005F0404">
      <w:pPr>
        <w:widowControl w:val="0"/>
        <w:autoSpaceDE w:val="0"/>
        <w:autoSpaceDN w:val="0"/>
        <w:adjustRightInd w:val="0"/>
        <w:rPr>
          <w:rFonts w:ascii="Arial" w:hAnsi="Arial" w:cs="Arial"/>
          <w:b/>
          <w:bCs/>
        </w:rPr>
      </w:pPr>
      <w:r>
        <w:rPr>
          <w:rFonts w:ascii="Arial" w:hAnsi="Arial" w:cs="Arial"/>
          <w:b/>
          <w:bCs/>
        </w:rPr>
        <w:t xml:space="preserve">                                 </w:t>
      </w:r>
    </w:p>
    <w:p w14:paraId="51A70EE9" w14:textId="413D4297" w:rsidR="005F0404" w:rsidRDefault="005F0404" w:rsidP="005F0404">
      <w:pPr>
        <w:widowControl w:val="0"/>
        <w:autoSpaceDE w:val="0"/>
        <w:autoSpaceDN w:val="0"/>
        <w:adjustRightInd w:val="0"/>
        <w:rPr>
          <w:rFonts w:ascii="Arial" w:hAnsi="Arial" w:cs="Arial"/>
        </w:rPr>
      </w:pPr>
      <w:r>
        <w:rPr>
          <w:rFonts w:ascii="Arial" w:hAnsi="Arial" w:cs="Arial"/>
          <w:b/>
          <w:bCs/>
          <w:u w:val="single"/>
        </w:rPr>
        <w:t>Visitors:</w:t>
      </w:r>
      <w:r>
        <w:rPr>
          <w:rFonts w:ascii="Arial" w:hAnsi="Arial" w:cs="Arial"/>
        </w:rPr>
        <w:t xml:space="preserve"> Heidi Hadlock, Chantry &amp; Jamie Whittle, Wendy Dulieu, Kelly Gorringe, Republic Representatives, Zane Mitton</w:t>
      </w:r>
    </w:p>
    <w:p w14:paraId="10F3D5FE" w14:textId="77777777" w:rsidR="005F0404" w:rsidRDefault="005F0404" w:rsidP="005F0404">
      <w:pPr>
        <w:widowControl w:val="0"/>
        <w:autoSpaceDE w:val="0"/>
        <w:autoSpaceDN w:val="0"/>
        <w:adjustRightInd w:val="0"/>
        <w:rPr>
          <w:rFonts w:ascii="Arial" w:hAnsi="Arial" w:cs="Arial"/>
        </w:rPr>
      </w:pPr>
    </w:p>
    <w:p w14:paraId="7565207A" w14:textId="43FEE8D3" w:rsidR="005F0404" w:rsidRDefault="005F0404" w:rsidP="005F0404">
      <w:pPr>
        <w:widowControl w:val="0"/>
        <w:autoSpaceDE w:val="0"/>
        <w:autoSpaceDN w:val="0"/>
        <w:adjustRightInd w:val="0"/>
        <w:rPr>
          <w:rFonts w:ascii="Arial" w:hAnsi="Arial" w:cs="Arial"/>
        </w:rPr>
      </w:pPr>
      <w:r>
        <w:rPr>
          <w:rFonts w:ascii="Arial" w:hAnsi="Arial" w:cs="Arial"/>
        </w:rPr>
        <w:t>Public Comment – no public comment</w:t>
      </w:r>
      <w:r>
        <w:rPr>
          <w:rFonts w:ascii="Arial" w:hAnsi="Arial" w:cs="Arial"/>
        </w:rPr>
        <w:tab/>
      </w:r>
    </w:p>
    <w:p w14:paraId="439BD2CB" w14:textId="77777777" w:rsidR="005F0404" w:rsidRDefault="005F0404" w:rsidP="005F0404">
      <w:pPr>
        <w:widowControl w:val="0"/>
        <w:autoSpaceDE w:val="0"/>
        <w:autoSpaceDN w:val="0"/>
        <w:adjustRightInd w:val="0"/>
        <w:rPr>
          <w:rFonts w:ascii="Arial" w:hAnsi="Arial" w:cs="Arial"/>
        </w:rPr>
      </w:pPr>
    </w:p>
    <w:p w14:paraId="4BF293EE" w14:textId="3973FCB7" w:rsidR="005F0404" w:rsidRPr="001A5E27" w:rsidRDefault="005F0404" w:rsidP="005F0404">
      <w:pPr>
        <w:widowControl w:val="0"/>
        <w:autoSpaceDE w:val="0"/>
        <w:autoSpaceDN w:val="0"/>
        <w:adjustRightInd w:val="0"/>
        <w:rPr>
          <w:rFonts w:ascii="Arial" w:hAnsi="Arial" w:cs="Arial"/>
        </w:rPr>
      </w:pPr>
      <w:r>
        <w:rPr>
          <w:rFonts w:ascii="Arial" w:hAnsi="Arial" w:cs="Arial"/>
        </w:rPr>
        <w:t xml:space="preserve">Sheriff Review – Dep. Justice reported on the July calls. He also asked if the city would be willing to hang some OHV/ATV signs, one coming into town and another heading into the mountains, reminding riders of the county rules and regulations for operating off road vehicles. He also inquired if the city would be interested in having an off-road vehicle fair at the rodeo grounds. It would be a free class for any individual to take to help them learn </w:t>
      </w:r>
      <w:r w:rsidR="0056742D">
        <w:rPr>
          <w:rFonts w:ascii="Arial" w:hAnsi="Arial" w:cs="Arial"/>
        </w:rPr>
        <w:t xml:space="preserve">the regulations and </w:t>
      </w:r>
      <w:r>
        <w:rPr>
          <w:rFonts w:ascii="Arial" w:hAnsi="Arial" w:cs="Arial"/>
        </w:rPr>
        <w:t xml:space="preserve">how to operate </w:t>
      </w:r>
      <w:r w:rsidR="0056742D">
        <w:rPr>
          <w:rFonts w:ascii="Arial" w:hAnsi="Arial" w:cs="Arial"/>
        </w:rPr>
        <w:t>off road vehicles. The council decided that the fair would be a good idea and will make decisions in later meetings about a date and time.</w:t>
      </w:r>
    </w:p>
    <w:p w14:paraId="3421F7AA" w14:textId="77777777" w:rsidR="005F0404" w:rsidRPr="008D51BF" w:rsidRDefault="005F0404" w:rsidP="005F0404">
      <w:pPr>
        <w:widowControl w:val="0"/>
        <w:autoSpaceDE w:val="0"/>
        <w:autoSpaceDN w:val="0"/>
        <w:adjustRightInd w:val="0"/>
        <w:rPr>
          <w:rFonts w:ascii="Arial" w:hAnsi="Arial" w:cs="Arial"/>
          <w:bCs/>
        </w:rPr>
      </w:pPr>
    </w:p>
    <w:p w14:paraId="4FC96FB3" w14:textId="77777777" w:rsidR="0056742D" w:rsidRDefault="005F0404" w:rsidP="005F0404">
      <w:pPr>
        <w:widowControl w:val="0"/>
        <w:autoSpaceDE w:val="0"/>
        <w:autoSpaceDN w:val="0"/>
        <w:adjustRightInd w:val="0"/>
        <w:rPr>
          <w:rFonts w:ascii="Arial" w:hAnsi="Arial" w:cs="Arial"/>
        </w:rPr>
      </w:pPr>
      <w:r>
        <w:rPr>
          <w:rFonts w:ascii="Arial" w:hAnsi="Arial" w:cs="Arial"/>
          <w:b/>
          <w:u w:val="single"/>
        </w:rPr>
        <w:t>First Item of Business:</w:t>
      </w:r>
      <w:r w:rsidRPr="009F498C">
        <w:rPr>
          <w:rFonts w:ascii="Arial" w:hAnsi="Arial" w:cs="Arial"/>
        </w:rPr>
        <w:t xml:space="preserve"> </w:t>
      </w:r>
      <w:r w:rsidR="0056742D">
        <w:rPr>
          <w:rFonts w:ascii="Arial" w:hAnsi="Arial" w:cs="Arial"/>
        </w:rPr>
        <w:t xml:space="preserve">Rachele Klein with Republic waste services presented their details for a rate increase. The rate increase would affect commercial dumpsters and additional 95-gallon trashcans (see proposal for details) </w:t>
      </w:r>
    </w:p>
    <w:p w14:paraId="1627054F" w14:textId="5D9736FD" w:rsidR="005F0404" w:rsidRDefault="0056742D" w:rsidP="005F0404">
      <w:pPr>
        <w:widowControl w:val="0"/>
        <w:autoSpaceDE w:val="0"/>
        <w:autoSpaceDN w:val="0"/>
        <w:adjustRightInd w:val="0"/>
        <w:rPr>
          <w:rFonts w:ascii="Arial" w:hAnsi="Arial" w:cs="Arial"/>
        </w:rPr>
      </w:pPr>
      <w:r>
        <w:rPr>
          <w:rFonts w:ascii="Arial" w:hAnsi="Arial" w:cs="Arial"/>
        </w:rPr>
        <w:t>Al made a motion to accept the proposed rate increase from republic, Ralph seconded, and the motion passed unanimously.</w:t>
      </w:r>
      <w:r w:rsidR="005F0404">
        <w:rPr>
          <w:rFonts w:ascii="Arial" w:hAnsi="Arial" w:cs="Arial"/>
        </w:rPr>
        <w:t xml:space="preserve"> </w:t>
      </w:r>
    </w:p>
    <w:p w14:paraId="7203654A" w14:textId="77777777" w:rsidR="005F0404" w:rsidRDefault="005F0404" w:rsidP="005F0404">
      <w:pPr>
        <w:widowControl w:val="0"/>
        <w:autoSpaceDE w:val="0"/>
        <w:autoSpaceDN w:val="0"/>
        <w:adjustRightInd w:val="0"/>
        <w:rPr>
          <w:rFonts w:ascii="Arial" w:hAnsi="Arial" w:cs="Arial"/>
        </w:rPr>
      </w:pPr>
    </w:p>
    <w:p w14:paraId="0751AD90" w14:textId="24E7BC8D" w:rsidR="005F0404" w:rsidRDefault="005F0404" w:rsidP="005F0404">
      <w:pPr>
        <w:widowControl w:val="0"/>
        <w:autoSpaceDE w:val="0"/>
        <w:autoSpaceDN w:val="0"/>
        <w:adjustRightInd w:val="0"/>
        <w:rPr>
          <w:rFonts w:ascii="Arial" w:hAnsi="Arial" w:cs="Arial"/>
        </w:rPr>
      </w:pPr>
      <w:r>
        <w:rPr>
          <w:rFonts w:ascii="Arial" w:hAnsi="Arial" w:cs="Arial"/>
          <w:b/>
          <w:bCs/>
          <w:u w:val="single"/>
        </w:rPr>
        <w:t>Second Item of Business:</w:t>
      </w:r>
      <w:r>
        <w:rPr>
          <w:rFonts w:ascii="Arial" w:hAnsi="Arial" w:cs="Arial"/>
        </w:rPr>
        <w:t xml:space="preserve"> </w:t>
      </w:r>
      <w:r w:rsidR="0056742D">
        <w:rPr>
          <w:rFonts w:ascii="Arial" w:hAnsi="Arial" w:cs="Arial"/>
        </w:rPr>
        <w:t xml:space="preserve">Chantry returned awaiting the council’s decision on what to do with his property split. He told the council that he was going to move forward with the sale of a portion of it to Heidi Hadlock. And then would return next month with a special use permit of the remaining portions. </w:t>
      </w:r>
    </w:p>
    <w:p w14:paraId="637C3385" w14:textId="77777777" w:rsidR="005F0404" w:rsidRDefault="005F0404" w:rsidP="005F0404">
      <w:pPr>
        <w:widowControl w:val="0"/>
        <w:autoSpaceDE w:val="0"/>
        <w:autoSpaceDN w:val="0"/>
        <w:adjustRightInd w:val="0"/>
        <w:rPr>
          <w:rFonts w:ascii="Arial" w:hAnsi="Arial" w:cs="Arial"/>
          <w:bCs/>
        </w:rPr>
      </w:pPr>
      <w:r>
        <w:rPr>
          <w:rFonts w:ascii="Arial" w:hAnsi="Arial" w:cs="Arial"/>
        </w:rPr>
        <w:tab/>
      </w:r>
    </w:p>
    <w:p w14:paraId="2ED156B9" w14:textId="36985C0F" w:rsidR="005F0404" w:rsidRDefault="005F0404" w:rsidP="005F0404">
      <w:pPr>
        <w:widowControl w:val="0"/>
        <w:autoSpaceDE w:val="0"/>
        <w:autoSpaceDN w:val="0"/>
        <w:adjustRightInd w:val="0"/>
        <w:rPr>
          <w:rFonts w:ascii="Arial" w:hAnsi="Arial" w:cs="Arial"/>
        </w:rPr>
      </w:pPr>
      <w:r>
        <w:rPr>
          <w:rFonts w:ascii="Arial" w:hAnsi="Arial" w:cs="Arial"/>
          <w:b/>
          <w:bCs/>
          <w:u w:val="single"/>
        </w:rPr>
        <w:t>Third Item of Business:</w:t>
      </w:r>
      <w:r>
        <w:rPr>
          <w:rFonts w:ascii="Arial" w:hAnsi="Arial" w:cs="Arial"/>
        </w:rPr>
        <w:t xml:space="preserve"> </w:t>
      </w:r>
      <w:r w:rsidR="0056742D">
        <w:rPr>
          <w:rFonts w:ascii="Arial" w:hAnsi="Arial" w:cs="Arial"/>
        </w:rPr>
        <w:t xml:space="preserve">Well house project is moving </w:t>
      </w:r>
      <w:r w:rsidR="007F360A">
        <w:rPr>
          <w:rFonts w:ascii="Arial" w:hAnsi="Arial" w:cs="Arial"/>
        </w:rPr>
        <w:t>along;</w:t>
      </w:r>
      <w:r w:rsidR="0056742D">
        <w:rPr>
          <w:rFonts w:ascii="Arial" w:hAnsi="Arial" w:cs="Arial"/>
        </w:rPr>
        <w:t xml:space="preserve"> Jared got the ok to move the well house and is in the process of stripping everything out of it in preparation </w:t>
      </w:r>
      <w:r w:rsidR="00AE3D30">
        <w:rPr>
          <w:rFonts w:ascii="Arial" w:hAnsi="Arial" w:cs="Arial"/>
        </w:rPr>
        <w:t>for moving</w:t>
      </w:r>
      <w:r w:rsidR="0056742D">
        <w:rPr>
          <w:rFonts w:ascii="Arial" w:hAnsi="Arial" w:cs="Arial"/>
        </w:rPr>
        <w:t>. Zane has reached out to a couple different pump suppliers and has only received info from one. The lead time on pumps is very long so having a decision from the counci</w:t>
      </w:r>
      <w:r w:rsidR="00AE3D30">
        <w:rPr>
          <w:rFonts w:ascii="Arial" w:hAnsi="Arial" w:cs="Arial"/>
        </w:rPr>
        <w:t>l to proceed is crucial. The council discussed all their options and concluded with Al making a motion to proceed with Change Order #1 quoting the Franklin pump from CH Spencer. Ralph seconded and the motion passed unanimously.</w:t>
      </w:r>
    </w:p>
    <w:p w14:paraId="2FF8D624" w14:textId="77777777" w:rsidR="005F0404" w:rsidRDefault="005F0404" w:rsidP="005F0404">
      <w:pPr>
        <w:widowControl w:val="0"/>
        <w:autoSpaceDE w:val="0"/>
        <w:autoSpaceDN w:val="0"/>
        <w:adjustRightInd w:val="0"/>
        <w:rPr>
          <w:rFonts w:ascii="Arial" w:hAnsi="Arial" w:cs="Arial"/>
          <w:bCs/>
        </w:rPr>
      </w:pPr>
      <w:r>
        <w:rPr>
          <w:rFonts w:ascii="Arial" w:hAnsi="Arial" w:cs="Arial"/>
        </w:rPr>
        <w:t xml:space="preserve">                                                                                                                                                                                                                                                                                                                                                                                                                                                                                                                                                                                                                                                                                                                                                                                                                                                                                                                                                                                                                                                                                                                                                                                                                                                                                                                                                                                                                                                                                                                                                                                                                                                                                                                                                                                                                                                                                                                                                                                                                                                                                                                                                                                                                                                                                                                                                                                                                                                                                                                                                                                                                                                                                                                                                                                                                                                                                                                                                                                                                                                                                                                                                                                                                                                                                                                                                                                                                                                                                                                                                                                                                                                                                                                                                                                                                                                                                                                                                                                                                                                                                                                                                                                                                                                                                                                                                                                                                                                                                                                                                                                                                                                                                                                                                                                                                                                                                                                                                                                                                                                                                                                                                                                                                                                                                                                                                                                                                                                                                                                                                                                                                                                                                                                                                                                                                                                                                                                                                                                                                                                                                                                                                                                                                                                                                                                                                                                                                                                                                                                                                                                                                                                                                                                                                                                                                                                                                                                                                                                                                                                                                                                                                                                                                                                                                                                                                                                                                                                                                                                                                                                                                                                                                                                                                                                                                                                                                                                                                                                                                                                                                                                                                                                                                                                                                                                                                                                                                                                                                                                                                                                                                                                                                                                                                                                                                                                                                                                                                                                                                                                                                                                                                                                                                                                                </w:t>
      </w:r>
      <w:r>
        <w:rPr>
          <w:rFonts w:ascii="Arial" w:hAnsi="Arial" w:cs="Arial"/>
          <w:bCs/>
        </w:rPr>
        <w:t xml:space="preserve">  </w:t>
      </w:r>
    </w:p>
    <w:p w14:paraId="783C023C" w14:textId="6AF6714D" w:rsidR="005F0404" w:rsidRDefault="005F0404" w:rsidP="005F0404">
      <w:pPr>
        <w:widowControl w:val="0"/>
        <w:autoSpaceDE w:val="0"/>
        <w:autoSpaceDN w:val="0"/>
        <w:adjustRightInd w:val="0"/>
        <w:rPr>
          <w:rFonts w:ascii="Arial" w:hAnsi="Arial" w:cs="Arial"/>
        </w:rPr>
      </w:pPr>
      <w:r>
        <w:rPr>
          <w:rFonts w:ascii="Arial" w:hAnsi="Arial" w:cs="Arial"/>
          <w:b/>
          <w:u w:val="single"/>
        </w:rPr>
        <w:t>Fourth Item</w:t>
      </w:r>
      <w:r>
        <w:rPr>
          <w:rFonts w:ascii="Arial" w:hAnsi="Arial" w:cs="Arial"/>
          <w:b/>
          <w:bCs/>
          <w:u w:val="single"/>
        </w:rPr>
        <w:t xml:space="preserve"> of Business:</w:t>
      </w:r>
      <w:r>
        <w:rPr>
          <w:rFonts w:ascii="Arial" w:hAnsi="Arial" w:cs="Arial"/>
        </w:rPr>
        <w:t xml:space="preserve">  </w:t>
      </w:r>
      <w:r w:rsidR="007F360A">
        <w:rPr>
          <w:rFonts w:ascii="Arial" w:hAnsi="Arial" w:cs="Arial"/>
        </w:rPr>
        <w:t xml:space="preserve">Brett moved to approve that signs be hung for the OHV/ATV </w:t>
      </w:r>
      <w:r w:rsidR="007F360A">
        <w:rPr>
          <w:rFonts w:ascii="Arial" w:hAnsi="Arial" w:cs="Arial"/>
        </w:rPr>
        <w:lastRenderedPageBreak/>
        <w:t>and that the city participate in the OHV/ATV fair. Al seconded and the motion carried</w:t>
      </w:r>
    </w:p>
    <w:p w14:paraId="312EABDD" w14:textId="77777777" w:rsidR="005F0404" w:rsidRDefault="005F0404" w:rsidP="005F0404">
      <w:pPr>
        <w:widowControl w:val="0"/>
        <w:autoSpaceDE w:val="0"/>
        <w:autoSpaceDN w:val="0"/>
        <w:adjustRightInd w:val="0"/>
        <w:rPr>
          <w:rFonts w:ascii="Arial" w:hAnsi="Arial" w:cs="Arial"/>
        </w:rPr>
      </w:pPr>
    </w:p>
    <w:p w14:paraId="6683FEB2" w14:textId="6746A5A3" w:rsidR="005F0404" w:rsidRPr="007F360A" w:rsidRDefault="005F0404" w:rsidP="005F0404">
      <w:pPr>
        <w:widowControl w:val="0"/>
        <w:autoSpaceDE w:val="0"/>
        <w:autoSpaceDN w:val="0"/>
        <w:adjustRightInd w:val="0"/>
        <w:rPr>
          <w:rFonts w:ascii="Arial" w:hAnsi="Arial" w:cs="Arial"/>
        </w:rPr>
      </w:pPr>
      <w:r w:rsidRPr="000E1679">
        <w:rPr>
          <w:rFonts w:ascii="Arial" w:hAnsi="Arial" w:cs="Arial"/>
          <w:b/>
          <w:bCs/>
          <w:u w:val="single"/>
        </w:rPr>
        <w:t>Fifth Item of Business:</w:t>
      </w:r>
      <w:r>
        <w:rPr>
          <w:rFonts w:ascii="Arial" w:hAnsi="Arial" w:cs="Arial"/>
          <w:b/>
          <w:bCs/>
          <w:u w:val="single"/>
        </w:rPr>
        <w:t xml:space="preserve"> </w:t>
      </w:r>
      <w:r w:rsidR="007F360A">
        <w:rPr>
          <w:rFonts w:ascii="Arial" w:hAnsi="Arial" w:cs="Arial"/>
        </w:rPr>
        <w:t xml:space="preserve">Dave asked the council if they wanted him </w:t>
      </w:r>
      <w:r w:rsidR="005F309F">
        <w:rPr>
          <w:rFonts w:ascii="Arial" w:hAnsi="Arial" w:cs="Arial"/>
        </w:rPr>
        <w:t>to</w:t>
      </w:r>
      <w:r w:rsidR="007F360A">
        <w:rPr>
          <w:rFonts w:ascii="Arial" w:hAnsi="Arial" w:cs="Arial"/>
        </w:rPr>
        <w:t xml:space="preserve"> move forward with the birch creek well</w:t>
      </w:r>
      <w:r w:rsidR="005F309F">
        <w:rPr>
          <w:rFonts w:ascii="Arial" w:hAnsi="Arial" w:cs="Arial"/>
        </w:rPr>
        <w:t>. This was a project that was proposed a few years back and never executed. A small pump would be required, but it would bring in extra water for the city. The plans would need to be re-approved by the DEQ, and if approved, Dave will submit the plans back to the DEQ for approval. Al moved that the plans be submitted for future progress, Brett seconded, and the motion passed unanimously.</w:t>
      </w:r>
    </w:p>
    <w:p w14:paraId="70CEE274" w14:textId="77777777" w:rsidR="005F0404" w:rsidRDefault="005F0404" w:rsidP="005F0404">
      <w:pPr>
        <w:widowControl w:val="0"/>
        <w:autoSpaceDE w:val="0"/>
        <w:autoSpaceDN w:val="0"/>
        <w:adjustRightInd w:val="0"/>
        <w:rPr>
          <w:rFonts w:ascii="Arial" w:hAnsi="Arial" w:cs="Arial"/>
          <w:bCs/>
        </w:rPr>
      </w:pPr>
    </w:p>
    <w:p w14:paraId="4BD27CA4" w14:textId="46ADD7CF" w:rsidR="005F0404" w:rsidRPr="005F309F" w:rsidRDefault="005F0404" w:rsidP="005F0404">
      <w:pPr>
        <w:widowControl w:val="0"/>
        <w:autoSpaceDE w:val="0"/>
        <w:autoSpaceDN w:val="0"/>
        <w:adjustRightInd w:val="0"/>
        <w:rPr>
          <w:rFonts w:ascii="Arial" w:hAnsi="Arial" w:cs="Arial"/>
          <w:bCs/>
        </w:rPr>
      </w:pPr>
      <w:r w:rsidRPr="001313F5">
        <w:rPr>
          <w:rFonts w:ascii="Arial" w:hAnsi="Arial" w:cs="Arial"/>
          <w:b/>
          <w:u w:val="single"/>
        </w:rPr>
        <w:t>Sixth Item of Business:</w:t>
      </w:r>
      <w:r w:rsidR="005F309F">
        <w:rPr>
          <w:rFonts w:ascii="Arial" w:hAnsi="Arial" w:cs="Arial"/>
          <w:b/>
          <w:u w:val="single"/>
        </w:rPr>
        <w:t xml:space="preserve"> </w:t>
      </w:r>
      <w:r w:rsidR="005F309F">
        <w:rPr>
          <w:rFonts w:ascii="Arial" w:hAnsi="Arial" w:cs="Arial"/>
          <w:bCs/>
        </w:rPr>
        <w:t>Jared had a meeting with Kleopher, IMC and the Oakley Highway District about a solution to the conditions on 1900 S. They have been made aware of the issue and the city would like to know what these companies would be willing to do to protect this road and its residents. There will be another meeting on August 20</w:t>
      </w:r>
      <w:r w:rsidR="005F309F" w:rsidRPr="005F309F">
        <w:rPr>
          <w:rFonts w:ascii="Arial" w:hAnsi="Arial" w:cs="Arial"/>
          <w:bCs/>
          <w:vertAlign w:val="superscript"/>
        </w:rPr>
        <w:t>th</w:t>
      </w:r>
      <w:r w:rsidR="005F309F">
        <w:rPr>
          <w:rFonts w:ascii="Arial" w:hAnsi="Arial" w:cs="Arial"/>
          <w:bCs/>
        </w:rPr>
        <w:t xml:space="preserve">. Jared has reached out to the representatives for the state to see if there are any funds available. Al contacted Doug Pickett and Scott Bedke and made them aware of the situation. Scott would like a line item list of what the project will take so that he can present it and </w:t>
      </w:r>
      <w:r w:rsidR="000729AC">
        <w:rPr>
          <w:rFonts w:ascii="Arial" w:hAnsi="Arial" w:cs="Arial"/>
          <w:bCs/>
        </w:rPr>
        <w:t>find any possible funds form the state to help with the cost. Jared will put together that list.</w:t>
      </w:r>
    </w:p>
    <w:p w14:paraId="65048D32" w14:textId="77777777" w:rsidR="005F0404" w:rsidRPr="001313F5" w:rsidRDefault="005F0404" w:rsidP="005F0404">
      <w:pPr>
        <w:widowControl w:val="0"/>
        <w:autoSpaceDE w:val="0"/>
        <w:autoSpaceDN w:val="0"/>
        <w:adjustRightInd w:val="0"/>
        <w:rPr>
          <w:rFonts w:ascii="Arial" w:hAnsi="Arial" w:cs="Arial"/>
          <w:b/>
          <w:u w:val="single"/>
        </w:rPr>
      </w:pPr>
    </w:p>
    <w:p w14:paraId="7AA9AD66" w14:textId="457FEB6B" w:rsidR="005F0404" w:rsidRDefault="005F0404" w:rsidP="005F0404">
      <w:pPr>
        <w:widowControl w:val="0"/>
        <w:autoSpaceDE w:val="0"/>
        <w:autoSpaceDN w:val="0"/>
        <w:adjustRightInd w:val="0"/>
        <w:rPr>
          <w:rFonts w:ascii="Arial" w:hAnsi="Arial" w:cs="Arial"/>
          <w:bCs/>
        </w:rPr>
      </w:pPr>
      <w:r>
        <w:rPr>
          <w:rFonts w:ascii="Arial" w:hAnsi="Arial" w:cs="Arial"/>
          <w:b/>
          <w:u w:val="single"/>
        </w:rPr>
        <w:t>Seventh</w:t>
      </w:r>
      <w:r w:rsidRPr="003D7B8E">
        <w:rPr>
          <w:rFonts w:ascii="Arial" w:hAnsi="Arial" w:cs="Arial"/>
          <w:b/>
          <w:u w:val="single"/>
        </w:rPr>
        <w:t xml:space="preserve"> Item of Business:</w:t>
      </w:r>
      <w:r>
        <w:rPr>
          <w:rFonts w:ascii="Arial" w:hAnsi="Arial" w:cs="Arial"/>
          <w:bCs/>
        </w:rPr>
        <w:t xml:space="preserve"> </w:t>
      </w:r>
      <w:r w:rsidR="000729AC">
        <w:rPr>
          <w:rFonts w:ascii="Arial" w:hAnsi="Arial" w:cs="Arial"/>
          <w:bCs/>
        </w:rPr>
        <w:t>Oakley will be hosting the Capitol for the day. August 28</w:t>
      </w:r>
      <w:r w:rsidR="000729AC" w:rsidRPr="000729AC">
        <w:rPr>
          <w:rFonts w:ascii="Arial" w:hAnsi="Arial" w:cs="Arial"/>
          <w:bCs/>
          <w:vertAlign w:val="superscript"/>
        </w:rPr>
        <w:t>th</w:t>
      </w:r>
      <w:r w:rsidR="000729AC">
        <w:rPr>
          <w:rFonts w:ascii="Arial" w:hAnsi="Arial" w:cs="Arial"/>
          <w:bCs/>
        </w:rPr>
        <w:t>, the governor along with other state officials will be spending the day here. The city council will be working with the senior center to provide a lunch.</w:t>
      </w:r>
    </w:p>
    <w:p w14:paraId="5A6E1405" w14:textId="77777777" w:rsidR="005F0404" w:rsidRDefault="005F0404" w:rsidP="005F0404">
      <w:pPr>
        <w:widowControl w:val="0"/>
        <w:autoSpaceDE w:val="0"/>
        <w:autoSpaceDN w:val="0"/>
        <w:adjustRightInd w:val="0"/>
        <w:rPr>
          <w:rFonts w:ascii="Arial" w:hAnsi="Arial" w:cs="Arial"/>
          <w:bCs/>
        </w:rPr>
      </w:pPr>
    </w:p>
    <w:p w14:paraId="4C02E84B" w14:textId="365FAA85" w:rsidR="005F0404" w:rsidRDefault="005F0404" w:rsidP="005F0404">
      <w:pPr>
        <w:widowControl w:val="0"/>
        <w:autoSpaceDE w:val="0"/>
        <w:autoSpaceDN w:val="0"/>
        <w:adjustRightInd w:val="0"/>
        <w:rPr>
          <w:rFonts w:ascii="Arial" w:hAnsi="Arial" w:cs="Arial"/>
          <w:bCs/>
        </w:rPr>
      </w:pPr>
      <w:r w:rsidRPr="003D7B8E">
        <w:rPr>
          <w:rFonts w:ascii="Arial" w:hAnsi="Arial" w:cs="Arial"/>
          <w:b/>
          <w:u w:val="single"/>
        </w:rPr>
        <w:t>E</w:t>
      </w:r>
      <w:r>
        <w:rPr>
          <w:rFonts w:ascii="Arial" w:hAnsi="Arial" w:cs="Arial"/>
          <w:b/>
          <w:u w:val="single"/>
        </w:rPr>
        <w:t>ighth</w:t>
      </w:r>
      <w:r w:rsidRPr="003D7B8E">
        <w:rPr>
          <w:rFonts w:ascii="Arial" w:hAnsi="Arial" w:cs="Arial"/>
          <w:b/>
          <w:u w:val="single"/>
        </w:rPr>
        <w:t xml:space="preserve"> Item of Business:</w:t>
      </w:r>
      <w:r>
        <w:rPr>
          <w:rFonts w:ascii="Arial" w:hAnsi="Arial" w:cs="Arial"/>
          <w:bCs/>
        </w:rPr>
        <w:t xml:space="preserve"> </w:t>
      </w:r>
      <w:r w:rsidR="000729AC">
        <w:rPr>
          <w:rFonts w:ascii="Arial" w:hAnsi="Arial" w:cs="Arial"/>
          <w:bCs/>
        </w:rPr>
        <w:t>Al moved to approve the budget for 2025-2026 Tyann seconded and the vote was unanimous.</w:t>
      </w:r>
    </w:p>
    <w:p w14:paraId="26967557" w14:textId="77777777" w:rsidR="005F0404" w:rsidRDefault="005F0404" w:rsidP="005F0404">
      <w:pPr>
        <w:widowControl w:val="0"/>
        <w:autoSpaceDE w:val="0"/>
        <w:autoSpaceDN w:val="0"/>
        <w:adjustRightInd w:val="0"/>
        <w:rPr>
          <w:rFonts w:ascii="Arial" w:hAnsi="Arial" w:cs="Arial"/>
          <w:bCs/>
        </w:rPr>
      </w:pPr>
    </w:p>
    <w:p w14:paraId="52D3F1A6" w14:textId="7C7BF2D9" w:rsidR="000729AC" w:rsidRDefault="005F0404" w:rsidP="005F0404">
      <w:pPr>
        <w:widowControl w:val="0"/>
        <w:autoSpaceDE w:val="0"/>
        <w:autoSpaceDN w:val="0"/>
        <w:adjustRightInd w:val="0"/>
        <w:rPr>
          <w:rFonts w:ascii="Arial" w:hAnsi="Arial" w:cs="Arial"/>
          <w:bCs/>
        </w:rPr>
      </w:pPr>
      <w:r>
        <w:rPr>
          <w:rFonts w:ascii="Arial" w:hAnsi="Arial" w:cs="Arial"/>
          <w:b/>
          <w:u w:val="single"/>
        </w:rPr>
        <w:t xml:space="preserve">Ninth </w:t>
      </w:r>
      <w:r w:rsidRPr="003D7B8E">
        <w:rPr>
          <w:rFonts w:ascii="Arial" w:hAnsi="Arial" w:cs="Arial"/>
          <w:b/>
          <w:u w:val="single"/>
        </w:rPr>
        <w:t>Item of Business:</w:t>
      </w:r>
      <w:r>
        <w:rPr>
          <w:rFonts w:ascii="Arial" w:hAnsi="Arial" w:cs="Arial"/>
          <w:bCs/>
        </w:rPr>
        <w:t xml:space="preserve"> </w:t>
      </w:r>
      <w:r w:rsidR="000729AC">
        <w:rPr>
          <w:rFonts w:ascii="Arial" w:hAnsi="Arial" w:cs="Arial"/>
          <w:bCs/>
        </w:rPr>
        <w:t>Brett moved to approve the 25-8-14 Annual Appropriation Ordinance by a role call vote Al seconded. Brett yes, Ralph yes, Al yes, Tyann yes,</w:t>
      </w:r>
    </w:p>
    <w:p w14:paraId="05C14717" w14:textId="6B1C38B1" w:rsidR="000729AC" w:rsidRDefault="000729AC" w:rsidP="005F0404">
      <w:pPr>
        <w:widowControl w:val="0"/>
        <w:autoSpaceDE w:val="0"/>
        <w:autoSpaceDN w:val="0"/>
        <w:adjustRightInd w:val="0"/>
        <w:rPr>
          <w:rFonts w:ascii="Arial" w:hAnsi="Arial" w:cs="Arial"/>
          <w:bCs/>
        </w:rPr>
      </w:pPr>
      <w:r>
        <w:rPr>
          <w:rFonts w:ascii="Arial" w:hAnsi="Arial" w:cs="Arial"/>
          <w:bCs/>
        </w:rPr>
        <w:t>The ordinance passed unanimously.</w:t>
      </w:r>
    </w:p>
    <w:p w14:paraId="0930F708" w14:textId="77777777" w:rsidR="000729AC" w:rsidRDefault="000729AC" w:rsidP="005F0404">
      <w:pPr>
        <w:widowControl w:val="0"/>
        <w:autoSpaceDE w:val="0"/>
        <w:autoSpaceDN w:val="0"/>
        <w:adjustRightInd w:val="0"/>
        <w:rPr>
          <w:rFonts w:ascii="Arial" w:hAnsi="Arial" w:cs="Arial"/>
          <w:bCs/>
        </w:rPr>
      </w:pPr>
    </w:p>
    <w:p w14:paraId="286C0381" w14:textId="1955F278" w:rsidR="000729AC" w:rsidRPr="000729AC" w:rsidRDefault="000729AC" w:rsidP="005F0404">
      <w:pPr>
        <w:widowControl w:val="0"/>
        <w:autoSpaceDE w:val="0"/>
        <w:autoSpaceDN w:val="0"/>
        <w:adjustRightInd w:val="0"/>
        <w:rPr>
          <w:rFonts w:ascii="Arial" w:hAnsi="Arial" w:cs="Arial"/>
          <w:bCs/>
        </w:rPr>
      </w:pPr>
      <w:r w:rsidRPr="000729AC">
        <w:rPr>
          <w:rFonts w:ascii="Arial" w:hAnsi="Arial" w:cs="Arial"/>
          <w:b/>
          <w:u w:val="single"/>
        </w:rPr>
        <w:t>Tenth Item of Business:</w:t>
      </w:r>
      <w:r>
        <w:rPr>
          <w:rFonts w:ascii="Arial" w:hAnsi="Arial" w:cs="Arial"/>
          <w:b/>
          <w:u w:val="single"/>
        </w:rPr>
        <w:t xml:space="preserve"> </w:t>
      </w:r>
      <w:r>
        <w:rPr>
          <w:rFonts w:ascii="Arial" w:hAnsi="Arial" w:cs="Arial"/>
          <w:bCs/>
        </w:rPr>
        <w:t xml:space="preserve">council revisited the issue of trucks parking at the park and decided that signs need to be posted. Al moved that “no truck parking” signs be hung at the park Brett seconded and the motion passed unanimously. Jared will hang those signs </w:t>
      </w:r>
    </w:p>
    <w:p w14:paraId="4C115367" w14:textId="6AB08CCB" w:rsidR="005F0404" w:rsidRPr="00DB7E14" w:rsidRDefault="005F0404" w:rsidP="005F0404">
      <w:pPr>
        <w:widowControl w:val="0"/>
        <w:autoSpaceDE w:val="0"/>
        <w:autoSpaceDN w:val="0"/>
        <w:adjustRightInd w:val="0"/>
        <w:rPr>
          <w:rFonts w:ascii="Arial" w:hAnsi="Arial" w:cs="Arial"/>
        </w:rPr>
      </w:pPr>
    </w:p>
    <w:p w14:paraId="278DA1EF" w14:textId="61F962CE" w:rsidR="00DB7E14" w:rsidRPr="00DB7E14" w:rsidRDefault="000729AC" w:rsidP="005F0404">
      <w:pPr>
        <w:widowControl w:val="0"/>
        <w:autoSpaceDE w:val="0"/>
        <w:autoSpaceDN w:val="0"/>
        <w:adjustRightInd w:val="0"/>
        <w:rPr>
          <w:rFonts w:ascii="Arial" w:hAnsi="Arial" w:cs="Arial"/>
        </w:rPr>
      </w:pPr>
      <w:r w:rsidRPr="00DB7E14">
        <w:rPr>
          <w:rFonts w:ascii="Arial" w:hAnsi="Arial" w:cs="Arial"/>
        </w:rPr>
        <w:t>Brett moved that the council move into executive session 74-206 F</w:t>
      </w:r>
      <w:r w:rsidR="00DB7E14" w:rsidRPr="00DB7E14">
        <w:rPr>
          <w:rFonts w:ascii="Arial" w:hAnsi="Arial" w:cs="Arial"/>
        </w:rPr>
        <w:t xml:space="preserve"> Al seconded and the motion passed unanimously.</w:t>
      </w:r>
    </w:p>
    <w:p w14:paraId="28F78AF4" w14:textId="37505094" w:rsidR="00DB7E14" w:rsidRPr="00DB7E14" w:rsidRDefault="00DB7E14" w:rsidP="005F0404">
      <w:pPr>
        <w:widowControl w:val="0"/>
        <w:autoSpaceDE w:val="0"/>
        <w:autoSpaceDN w:val="0"/>
        <w:adjustRightInd w:val="0"/>
        <w:rPr>
          <w:rFonts w:ascii="Arial" w:hAnsi="Arial" w:cs="Arial"/>
          <w:b/>
          <w:bCs/>
          <w:u w:val="single"/>
        </w:rPr>
      </w:pPr>
      <w:r w:rsidRPr="00DB7E14">
        <w:rPr>
          <w:rFonts w:ascii="Arial" w:hAnsi="Arial" w:cs="Arial"/>
          <w:b/>
          <w:bCs/>
          <w:u w:val="single"/>
        </w:rPr>
        <w:t>Executive Session 74-206 F</w:t>
      </w:r>
    </w:p>
    <w:p w14:paraId="32BE7FD9" w14:textId="5541BC9A" w:rsidR="00DB7E14" w:rsidRPr="00DB7E14" w:rsidRDefault="00DB7E14" w:rsidP="005F0404">
      <w:pPr>
        <w:widowControl w:val="0"/>
        <w:autoSpaceDE w:val="0"/>
        <w:autoSpaceDN w:val="0"/>
        <w:adjustRightInd w:val="0"/>
        <w:rPr>
          <w:rFonts w:ascii="Arial" w:hAnsi="Arial" w:cs="Arial"/>
        </w:rPr>
      </w:pPr>
      <w:r w:rsidRPr="00DB7E14">
        <w:rPr>
          <w:rFonts w:ascii="Arial" w:hAnsi="Arial" w:cs="Arial"/>
        </w:rPr>
        <w:t>Al moved that the council exit executive session 74-206 F, Tyann seconded and the vote was unanimous.</w:t>
      </w:r>
    </w:p>
    <w:p w14:paraId="18CD86A1" w14:textId="77777777" w:rsidR="00DB7E14" w:rsidRPr="00DB7E14" w:rsidRDefault="00DB7E14" w:rsidP="005F0404">
      <w:pPr>
        <w:widowControl w:val="0"/>
        <w:autoSpaceDE w:val="0"/>
        <w:autoSpaceDN w:val="0"/>
        <w:adjustRightInd w:val="0"/>
        <w:rPr>
          <w:rFonts w:ascii="Arial" w:hAnsi="Arial" w:cs="Arial"/>
        </w:rPr>
      </w:pPr>
    </w:p>
    <w:p w14:paraId="168D773D" w14:textId="6297965F" w:rsidR="005F0404" w:rsidRPr="00DB7E14" w:rsidRDefault="00DB7E14" w:rsidP="00DB7E14">
      <w:pPr>
        <w:widowControl w:val="0"/>
        <w:autoSpaceDE w:val="0"/>
        <w:autoSpaceDN w:val="0"/>
        <w:adjustRightInd w:val="0"/>
        <w:rPr>
          <w:rFonts w:ascii="Arial" w:hAnsi="Arial" w:cs="Arial"/>
          <w:bCs/>
        </w:rPr>
      </w:pPr>
      <w:r w:rsidRPr="00DB7E14">
        <w:rPr>
          <w:rFonts w:ascii="Arial" w:hAnsi="Arial" w:cs="Arial"/>
          <w:b/>
          <w:bCs/>
          <w:u w:val="single"/>
        </w:rPr>
        <w:t xml:space="preserve">Eleventh item of Business: </w:t>
      </w:r>
      <w:r w:rsidR="005F0404" w:rsidRPr="00DB7E14">
        <w:rPr>
          <w:rFonts w:ascii="Arial" w:hAnsi="Arial" w:cs="Arial"/>
          <w:bCs/>
        </w:rPr>
        <w:t xml:space="preserve">Al moved to approve </w:t>
      </w:r>
      <w:r w:rsidRPr="00DB7E14">
        <w:rPr>
          <w:rFonts w:ascii="Arial" w:hAnsi="Arial" w:cs="Arial"/>
          <w:bCs/>
        </w:rPr>
        <w:t>July</w:t>
      </w:r>
      <w:r w:rsidR="005F0404" w:rsidRPr="00DB7E14">
        <w:rPr>
          <w:rFonts w:ascii="Arial" w:hAnsi="Arial" w:cs="Arial"/>
          <w:bCs/>
        </w:rPr>
        <w:t xml:space="preserve"> meeting minutes, Brett seconded, and the vote was unanimous.</w:t>
      </w:r>
    </w:p>
    <w:p w14:paraId="4C242990" w14:textId="77777777" w:rsidR="005F0404" w:rsidRPr="00DB7E14" w:rsidRDefault="005F0404" w:rsidP="005F0404">
      <w:pPr>
        <w:rPr>
          <w:rFonts w:ascii="Arial" w:hAnsi="Arial" w:cs="Arial"/>
          <w:bCs/>
        </w:rPr>
      </w:pPr>
    </w:p>
    <w:p w14:paraId="44B3DA9B" w14:textId="77777777" w:rsidR="00DB7E14" w:rsidRDefault="00DB7E14" w:rsidP="005F0404">
      <w:pPr>
        <w:rPr>
          <w:rFonts w:ascii="Arial" w:hAnsi="Arial" w:cs="Arial"/>
          <w:bCs/>
        </w:rPr>
      </w:pPr>
      <w:r w:rsidRPr="00DB7E14">
        <w:rPr>
          <w:rFonts w:ascii="Arial" w:hAnsi="Arial" w:cs="Arial"/>
          <w:b/>
          <w:u w:val="single"/>
        </w:rPr>
        <w:t>Twelfth item of Business:</w:t>
      </w:r>
      <w:r w:rsidRPr="00DB7E14">
        <w:rPr>
          <w:rFonts w:ascii="Arial" w:hAnsi="Arial" w:cs="Arial"/>
          <w:bCs/>
        </w:rPr>
        <w:t xml:space="preserve"> Ralph</w:t>
      </w:r>
      <w:r w:rsidR="005F0404" w:rsidRPr="00DB7E14">
        <w:rPr>
          <w:rFonts w:ascii="Arial" w:hAnsi="Arial" w:cs="Arial"/>
          <w:bCs/>
        </w:rPr>
        <w:t xml:space="preserve"> moved to approve the bills, </w:t>
      </w:r>
      <w:r w:rsidRPr="00DB7E14">
        <w:rPr>
          <w:rFonts w:ascii="Arial" w:hAnsi="Arial" w:cs="Arial"/>
          <w:bCs/>
        </w:rPr>
        <w:t>Al</w:t>
      </w:r>
      <w:r w:rsidR="005F0404" w:rsidRPr="00DB7E14">
        <w:rPr>
          <w:rFonts w:ascii="Arial" w:hAnsi="Arial" w:cs="Arial"/>
          <w:bCs/>
        </w:rPr>
        <w:t xml:space="preserve"> seconded, and the vote was unanimous.</w:t>
      </w:r>
    </w:p>
    <w:p w14:paraId="7301CED4" w14:textId="0F943B4E" w:rsidR="005F0404" w:rsidRPr="00DB7E14" w:rsidRDefault="00DB7E14" w:rsidP="005F0404">
      <w:pPr>
        <w:rPr>
          <w:rFonts w:ascii="Arial" w:hAnsi="Arial" w:cs="Arial"/>
        </w:rPr>
      </w:pPr>
      <w:r w:rsidRPr="00DB7E14">
        <w:rPr>
          <w:rFonts w:ascii="Arial" w:hAnsi="Arial" w:cs="Arial"/>
          <w:b/>
          <w:u w:val="single"/>
        </w:rPr>
        <w:lastRenderedPageBreak/>
        <w:t>Thirteenth item of Business:</w:t>
      </w:r>
      <w:r w:rsidRPr="00DB7E14">
        <w:rPr>
          <w:rFonts w:ascii="Arial" w:hAnsi="Arial" w:cs="Arial"/>
          <w:bCs/>
        </w:rPr>
        <w:t xml:space="preserve"> Brett</w:t>
      </w:r>
      <w:r w:rsidR="005F0404" w:rsidRPr="00DB7E14">
        <w:rPr>
          <w:rFonts w:ascii="Arial" w:hAnsi="Arial" w:cs="Arial"/>
          <w:bCs/>
        </w:rPr>
        <w:t xml:space="preserve"> moved to adjourn the meeting, </w:t>
      </w:r>
      <w:r w:rsidRPr="00DB7E14">
        <w:rPr>
          <w:rFonts w:ascii="Arial" w:hAnsi="Arial" w:cs="Arial"/>
          <w:bCs/>
        </w:rPr>
        <w:t>Tyann</w:t>
      </w:r>
      <w:r w:rsidR="005F0404" w:rsidRPr="00DB7E14">
        <w:rPr>
          <w:rFonts w:ascii="Arial" w:hAnsi="Arial" w:cs="Arial"/>
          <w:bCs/>
        </w:rPr>
        <w:t xml:space="preserve"> seconded, and the vote was unanimous.</w:t>
      </w:r>
    </w:p>
    <w:p w14:paraId="72CF0991" w14:textId="77777777" w:rsidR="002974C8" w:rsidRDefault="002974C8"/>
    <w:sectPr w:rsidR="00297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04"/>
    <w:rsid w:val="000729AC"/>
    <w:rsid w:val="002974C8"/>
    <w:rsid w:val="003C0923"/>
    <w:rsid w:val="0056742D"/>
    <w:rsid w:val="005F0404"/>
    <w:rsid w:val="005F309F"/>
    <w:rsid w:val="00707C0B"/>
    <w:rsid w:val="007F360A"/>
    <w:rsid w:val="00885792"/>
    <w:rsid w:val="00AE3D30"/>
    <w:rsid w:val="00DB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324C"/>
  <w15:chartTrackingRefBased/>
  <w15:docId w15:val="{67E0EA80-DD71-423B-BB1D-1586B8F7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0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04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04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040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040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040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040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040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040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040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04"/>
    <w:rPr>
      <w:rFonts w:eastAsiaTheme="majorEastAsia" w:cstheme="majorBidi"/>
      <w:color w:val="272727" w:themeColor="text1" w:themeTint="D8"/>
    </w:rPr>
  </w:style>
  <w:style w:type="paragraph" w:styleId="Title">
    <w:name w:val="Title"/>
    <w:basedOn w:val="Normal"/>
    <w:next w:val="Normal"/>
    <w:link w:val="TitleChar"/>
    <w:uiPriority w:val="10"/>
    <w:qFormat/>
    <w:rsid w:val="005F04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0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0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0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0404"/>
    <w:rPr>
      <w:i/>
      <w:iCs/>
      <w:color w:val="404040" w:themeColor="text1" w:themeTint="BF"/>
    </w:rPr>
  </w:style>
  <w:style w:type="paragraph" w:styleId="ListParagraph">
    <w:name w:val="List Paragraph"/>
    <w:basedOn w:val="Normal"/>
    <w:uiPriority w:val="34"/>
    <w:qFormat/>
    <w:rsid w:val="005F040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0404"/>
    <w:rPr>
      <w:i/>
      <w:iCs/>
      <w:color w:val="0F4761" w:themeColor="accent1" w:themeShade="BF"/>
    </w:rPr>
  </w:style>
  <w:style w:type="paragraph" w:styleId="IntenseQuote">
    <w:name w:val="Intense Quote"/>
    <w:basedOn w:val="Normal"/>
    <w:next w:val="Normal"/>
    <w:link w:val="IntenseQuoteChar"/>
    <w:uiPriority w:val="30"/>
    <w:qFormat/>
    <w:rsid w:val="005F04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0404"/>
    <w:rPr>
      <w:i/>
      <w:iCs/>
      <w:color w:val="0F4761" w:themeColor="accent1" w:themeShade="BF"/>
    </w:rPr>
  </w:style>
  <w:style w:type="character" w:styleId="IntenseReference">
    <w:name w:val="Intense Reference"/>
    <w:basedOn w:val="DefaultParagraphFont"/>
    <w:uiPriority w:val="32"/>
    <w:qFormat/>
    <w:rsid w:val="005F0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Oakley</dc:creator>
  <cp:keywords/>
  <dc:description/>
  <cp:lastModifiedBy>City of Oakley</cp:lastModifiedBy>
  <cp:revision>2</cp:revision>
  <dcterms:created xsi:type="dcterms:W3CDTF">2025-08-15T17:49:00Z</dcterms:created>
  <dcterms:modified xsi:type="dcterms:W3CDTF">2025-08-15T19:26:00Z</dcterms:modified>
</cp:coreProperties>
</file>